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D173" w14:textId="77777777" w:rsidR="00E6591A" w:rsidRPr="008F4810" w:rsidRDefault="00E6591A" w:rsidP="00E6591A">
      <w:pPr>
        <w:jc w:val="center"/>
        <w:rPr>
          <w:b/>
          <w:sz w:val="32"/>
          <w:szCs w:val="32"/>
        </w:rPr>
      </w:pPr>
      <w:r w:rsidRPr="008F4810">
        <w:rPr>
          <w:b/>
          <w:sz w:val="32"/>
          <w:szCs w:val="32"/>
        </w:rPr>
        <w:t>Blowout’s Lonestar Campg</w:t>
      </w:r>
      <w:r>
        <w:rPr>
          <w:b/>
          <w:sz w:val="32"/>
          <w:szCs w:val="32"/>
        </w:rPr>
        <w:t>round</w:t>
      </w:r>
    </w:p>
    <w:p w14:paraId="524806A9" w14:textId="2B1E7865" w:rsidR="00E6591A" w:rsidRPr="008F4810" w:rsidRDefault="0059590E" w:rsidP="00E6591A">
      <w:pPr>
        <w:jc w:val="center"/>
        <w:rPr>
          <w:b/>
          <w:sz w:val="32"/>
          <w:szCs w:val="32"/>
        </w:rPr>
      </w:pPr>
      <w:r>
        <w:rPr>
          <w:b/>
          <w:sz w:val="32"/>
          <w:szCs w:val="32"/>
        </w:rPr>
        <w:t>Octo</w:t>
      </w:r>
      <w:r w:rsidR="00E6591A">
        <w:rPr>
          <w:b/>
          <w:sz w:val="32"/>
          <w:szCs w:val="32"/>
        </w:rPr>
        <w:t xml:space="preserve">ber </w:t>
      </w:r>
      <w:r>
        <w:rPr>
          <w:b/>
          <w:sz w:val="32"/>
          <w:szCs w:val="32"/>
        </w:rPr>
        <w:t>3</w:t>
      </w:r>
      <w:r w:rsidR="00E6591A">
        <w:rPr>
          <w:b/>
          <w:sz w:val="32"/>
          <w:szCs w:val="32"/>
        </w:rPr>
        <w:t xml:space="preserve">1 - November </w:t>
      </w:r>
      <w:r>
        <w:rPr>
          <w:b/>
          <w:sz w:val="32"/>
          <w:szCs w:val="32"/>
        </w:rPr>
        <w:t>3</w:t>
      </w:r>
      <w:r w:rsidR="00E6591A">
        <w:rPr>
          <w:b/>
          <w:sz w:val="32"/>
          <w:szCs w:val="32"/>
        </w:rPr>
        <w:t>, 201</w:t>
      </w:r>
      <w:r>
        <w:rPr>
          <w:b/>
          <w:sz w:val="32"/>
          <w:szCs w:val="32"/>
        </w:rPr>
        <w:t>9</w:t>
      </w:r>
    </w:p>
    <w:p w14:paraId="30347217" w14:textId="77777777" w:rsidR="00E6591A" w:rsidRPr="008F4810" w:rsidRDefault="00E6591A" w:rsidP="00E6591A">
      <w:pPr>
        <w:jc w:val="center"/>
        <w:rPr>
          <w:b/>
          <w:sz w:val="32"/>
          <w:szCs w:val="32"/>
        </w:rPr>
      </w:pPr>
      <w:r w:rsidRPr="008F4810">
        <w:rPr>
          <w:b/>
          <w:sz w:val="32"/>
          <w:szCs w:val="32"/>
        </w:rPr>
        <w:t>Galveston County Fairgrounds</w:t>
      </w:r>
    </w:p>
    <w:p w14:paraId="67099706" w14:textId="295A6A0D" w:rsidR="00E6591A" w:rsidRDefault="00E6591A" w:rsidP="00E6591A">
      <w:r>
        <w:t xml:space="preserve">Vendor / Dealer, Blowout Biker Productions presents Blowout’s Lonestar Campground and Biker Bash, </w:t>
      </w:r>
      <w:r w:rsidR="0059590E">
        <w:t>Octo</w:t>
      </w:r>
      <w:r>
        <w:t xml:space="preserve">ber 1 – November </w:t>
      </w:r>
      <w:r w:rsidR="0059590E">
        <w:t>3</w:t>
      </w:r>
      <w:r>
        <w:t>, 201</w:t>
      </w:r>
      <w:r w:rsidR="0059590E">
        <w:t>9</w:t>
      </w:r>
      <w:bookmarkStart w:id="0" w:name="_GoBack"/>
      <w:bookmarkEnd w:id="0"/>
      <w:r>
        <w:t xml:space="preserve"> at Galveston County Fairgrounds GPS address 10114 Hwy 6 Hitchcock, TX 77563. set up is on Wed. at 8:00 am October 3</w:t>
      </w:r>
      <w:r w:rsidR="0059590E">
        <w:t>0</w:t>
      </w:r>
      <w:r>
        <w:t>. No setup Friday or Saturday! No vehicle Traffic will be allowed in vendor area</w:t>
      </w:r>
      <w:r w:rsidR="0059590E">
        <w:t xml:space="preserve">. </w:t>
      </w:r>
      <w:r>
        <w:t>Booth spaces will be rented as a 3-day event. Tear down/move out is Sunday by 3:00 pm. Vendor spaces rent in increments of (10x10) for $100.00 per space. This does not include FOOD VENDORS call Barbara for pricing – 832-768-4349 (THIS INCLUDES ENTRY FOR 2 WORKERS ONLY— ALL OTHERS MUST PURCHASE A TICKET AT REGISTRATION</w:t>
      </w:r>
      <w:proofErr w:type="gramStart"/>
      <w:r>
        <w:t>) .</w:t>
      </w:r>
      <w:proofErr w:type="gramEnd"/>
      <w:r>
        <w:t xml:space="preserve"> WE WILL NO LONGER MAKE EXCEPTIONS! Applications will be accepted on a first come, first serve basis. We limit like items. In order to reserve your </w:t>
      </w:r>
      <w:proofErr w:type="gramStart"/>
      <w:r>
        <w:t>space</w:t>
      </w:r>
      <w:proofErr w:type="gramEnd"/>
      <w:r>
        <w:t xml:space="preserve"> we must have your application and payment in our office 30 days prior to the event. We will no longer accept vendors that have not paid in advance. Applications received after October 1</w:t>
      </w:r>
      <w:r w:rsidR="0059590E">
        <w:t>,</w:t>
      </w:r>
      <w:r>
        <w:t xml:space="preserve"> 201</w:t>
      </w:r>
      <w:r w:rsidR="0059590E">
        <w:t>9</w:t>
      </w:r>
      <w:r>
        <w:t>, will be admitted if space permits. We have limited Electricity and it will be provided for a charge of $</w:t>
      </w:r>
      <w:r w:rsidR="0059590E">
        <w:t>5</w:t>
      </w:r>
      <w:r>
        <w:t xml:space="preserve">0.00 per outlet. (20 amp only) This is for your booth space ONLY, </w:t>
      </w:r>
      <w:r w:rsidRPr="007D42F4">
        <w:rPr>
          <w:b/>
        </w:rPr>
        <w:t>this is not to be used for RV’s</w:t>
      </w:r>
      <w:r>
        <w:t xml:space="preserve">, </w:t>
      </w:r>
      <w:r w:rsidRPr="007D42F4">
        <w:rPr>
          <w:b/>
        </w:rPr>
        <w:t>no water hook ups available for vendor RV’s</w:t>
      </w:r>
      <w:r>
        <w:rPr>
          <w:b/>
        </w:rPr>
        <w:t>.</w:t>
      </w:r>
      <w:r>
        <w:t xml:space="preserve"> </w:t>
      </w:r>
    </w:p>
    <w:p w14:paraId="75F3A3A2" w14:textId="77777777" w:rsidR="00E6591A" w:rsidRDefault="00E6591A" w:rsidP="00E6591A">
      <w:r>
        <w:t>FOOD VENDORS ONLY</w:t>
      </w:r>
    </w:p>
    <w:p w14:paraId="1ED9719E" w14:textId="77777777" w:rsidR="00E6591A" w:rsidRDefault="00E6591A" w:rsidP="00E6591A">
      <w:r>
        <w:t xml:space="preserve">We will have water available for your convenience. The vendor is responsible for having a container or hose to carry the water. Water spouts are provided for FOOD VENDORS. We want to provide a well-rounded Rally and a good opportunity for </w:t>
      </w:r>
      <w:proofErr w:type="gramStart"/>
      <w:r>
        <w:t>all of</w:t>
      </w:r>
      <w:proofErr w:type="gramEnd"/>
      <w:r>
        <w:t xml:space="preserve"> our vendors to have a profitable showing. An application and contract are enclosed with this letter. The application and contract </w:t>
      </w:r>
      <w:proofErr w:type="gramStart"/>
      <w:r>
        <w:t>needs</w:t>
      </w:r>
      <w:proofErr w:type="gramEnd"/>
      <w:r>
        <w:t xml:space="preserve"> to be filled out completely and returned ASAP. Late applications will be accepted on standby. Notification of acceptance will be emailed to you after receipt of your application and payment. If we do not receive your application and check, you will not be guaranteed a space. Thank you for your cooperation. We are looking forward to seeing you at this years. Blowout’s Lonestar Campground Blowout &amp; Barbara </w:t>
      </w:r>
    </w:p>
    <w:p w14:paraId="16E8864E" w14:textId="77777777" w:rsidR="00E6591A" w:rsidRDefault="00E6591A" w:rsidP="00E6591A">
      <w:r>
        <w:t xml:space="preserve">Vendors Contact Barbara 832-768-4349 </w:t>
      </w:r>
      <w:hyperlink r:id="rId4" w:history="1">
        <w:r w:rsidRPr="00E569D7">
          <w:rPr>
            <w:rStyle w:val="Hyperlink"/>
          </w:rPr>
          <w:t>barbara@blowoutbikerproductions.com</w:t>
        </w:r>
      </w:hyperlink>
      <w:r>
        <w:t xml:space="preserve"> </w:t>
      </w:r>
    </w:p>
    <w:p w14:paraId="717511E2" w14:textId="77777777" w:rsidR="00E6591A" w:rsidRDefault="00E6591A" w:rsidP="00E6591A"/>
    <w:p w14:paraId="333C0A1B" w14:textId="77777777" w:rsidR="00E6591A" w:rsidRDefault="00E6591A" w:rsidP="00E6591A"/>
    <w:p w14:paraId="215C8327" w14:textId="77777777" w:rsidR="00E6591A" w:rsidRPr="00F8246B" w:rsidRDefault="00E6591A" w:rsidP="00E6591A">
      <w:pPr>
        <w:jc w:val="center"/>
        <w:rPr>
          <w:sz w:val="28"/>
          <w:szCs w:val="28"/>
        </w:rPr>
      </w:pPr>
    </w:p>
    <w:p w14:paraId="752044BC" w14:textId="77777777" w:rsidR="00E6591A" w:rsidRPr="00F8246B" w:rsidRDefault="00E6591A" w:rsidP="00E6591A">
      <w:pPr>
        <w:jc w:val="center"/>
        <w:rPr>
          <w:sz w:val="28"/>
          <w:szCs w:val="28"/>
        </w:rPr>
      </w:pPr>
      <w:r w:rsidRPr="00F8246B">
        <w:rPr>
          <w:sz w:val="28"/>
          <w:szCs w:val="28"/>
        </w:rPr>
        <w:t>21 &amp; OVER NO EXCEPTIONS</w:t>
      </w:r>
    </w:p>
    <w:p w14:paraId="71F9CAC4" w14:textId="77777777" w:rsidR="00E6591A" w:rsidRPr="00F8246B" w:rsidRDefault="00E6591A" w:rsidP="00E6591A">
      <w:pPr>
        <w:jc w:val="center"/>
        <w:rPr>
          <w:sz w:val="28"/>
          <w:szCs w:val="28"/>
        </w:rPr>
      </w:pPr>
      <w:r w:rsidRPr="00F8246B">
        <w:rPr>
          <w:sz w:val="28"/>
          <w:szCs w:val="28"/>
          <w:highlight w:val="yellow"/>
        </w:rPr>
        <w:t>NO RAFFLES, OR 50/50 DRAWINGS NO EXCEPTIONS</w:t>
      </w:r>
    </w:p>
    <w:p w14:paraId="16E4C5C1" w14:textId="77777777" w:rsidR="00E6591A" w:rsidRDefault="00E6591A" w:rsidP="00E6591A"/>
    <w:p w14:paraId="61833D07" w14:textId="77777777" w:rsidR="00E6591A" w:rsidRDefault="00E6591A" w:rsidP="00E6591A"/>
    <w:p w14:paraId="02C90D10" w14:textId="77777777" w:rsidR="00E6591A" w:rsidRDefault="00E6591A" w:rsidP="00E6591A"/>
    <w:p w14:paraId="7606D848" w14:textId="6E4D92DD" w:rsidR="00E6591A" w:rsidRPr="00F8246B" w:rsidRDefault="00E6591A" w:rsidP="00E6591A">
      <w:pPr>
        <w:jc w:val="center"/>
        <w:rPr>
          <w:sz w:val="32"/>
          <w:szCs w:val="32"/>
        </w:rPr>
      </w:pPr>
      <w:r w:rsidRPr="00F8246B">
        <w:rPr>
          <w:sz w:val="32"/>
          <w:szCs w:val="32"/>
        </w:rPr>
        <w:lastRenderedPageBreak/>
        <w:t>Blowout’s Lonestar Campground 201</w:t>
      </w:r>
      <w:r>
        <w:rPr>
          <w:sz w:val="32"/>
          <w:szCs w:val="32"/>
        </w:rPr>
        <w:t>8</w:t>
      </w:r>
    </w:p>
    <w:p w14:paraId="7FA42835" w14:textId="77777777" w:rsidR="00E6591A" w:rsidRDefault="00E6591A" w:rsidP="00E6591A">
      <w:r>
        <w:t xml:space="preserve">1. It is agreed that the Exhibitor will fill out, sign, and return this contract with payment.                            </w:t>
      </w:r>
    </w:p>
    <w:p w14:paraId="57A7794E" w14:textId="77777777" w:rsidR="00E6591A" w:rsidRDefault="00E6591A" w:rsidP="00E6591A">
      <w:r>
        <w:t xml:space="preserve">2. It is agreed that booths will be rented for the entire show and that the Exhibitor will tend booths. Vendors must open for business at 10:00 am sharp and will not close their booth before 8:00 pm. Vendors will be allowed to remain open for as long as they wish after 8:00pm. It is further agreed that there will be no subleasing of booth space. NO EXHIBITORS WILL BE ALLOWED TO SHARE A BOOTH!       </w:t>
      </w:r>
    </w:p>
    <w:p w14:paraId="4EE58F82" w14:textId="77777777" w:rsidR="00E6591A" w:rsidRDefault="00E6591A" w:rsidP="00E6591A">
      <w:r>
        <w:t xml:space="preserve">3. It </w:t>
      </w:r>
      <w:proofErr w:type="gramStart"/>
      <w:r>
        <w:t>is agreed that any objects exhibited by the Exhibitor be his/her responsibility at all times</w:t>
      </w:r>
      <w:proofErr w:type="gramEnd"/>
      <w:r>
        <w:t xml:space="preserve">, and Exhibitor shall be responsible for his/her safety and bear any loss by reason of theft, breakage, or other casualty. </w:t>
      </w:r>
    </w:p>
    <w:p w14:paraId="57BF56D3" w14:textId="77777777" w:rsidR="00E6591A" w:rsidRDefault="00E6591A" w:rsidP="00E6591A">
      <w:r>
        <w:t xml:space="preserve">4. It is agreed that Exhibitor will comply with any and all requirements of any government authority be it federal, state, or local – and to indemnify and hold harmless the promoters and the show facility, owners, and all its constituents, from any and all liability due to failure to comply with any regulations. </w:t>
      </w:r>
    </w:p>
    <w:p w14:paraId="6272CC5E" w14:textId="77777777" w:rsidR="00E6591A" w:rsidRDefault="00E6591A" w:rsidP="00E6591A">
      <w:r>
        <w:t xml:space="preserve">5. It is agreed that the promoters reserve the right to make further rules and regulations, and such changes, regarding this event as they deem necessary and proper: and upon notice to Exhibitor all said action should become part of this contract and binding on the parties hereto. </w:t>
      </w:r>
    </w:p>
    <w:p w14:paraId="69172BAE" w14:textId="77777777" w:rsidR="00E6591A" w:rsidRDefault="00E6591A" w:rsidP="00E6591A">
      <w:r>
        <w:t xml:space="preserve">6. It is agreed that the Exhibitor will release the promoters and the show facility owners and all its constituents from any and all liability for damages, injury or loss to any person or goods from any cause whatsoever, and further agrees to indemnify the promoters from any and all claims for damage, injury or loss. </w:t>
      </w:r>
    </w:p>
    <w:p w14:paraId="38F3A3E1" w14:textId="77777777" w:rsidR="00E6591A" w:rsidRDefault="00E6591A" w:rsidP="00E6591A">
      <w:r>
        <w:t>7. It is agreed that violators of these rules may constitute non-participation in future rallies.</w:t>
      </w:r>
    </w:p>
    <w:p w14:paraId="75E2B744" w14:textId="77777777" w:rsidR="00E6591A" w:rsidRDefault="00E6591A" w:rsidP="00E6591A">
      <w:r>
        <w:t xml:space="preserve">8. IT IS AGREED THAT ALL VENDOR SPACE FEES ARE NON-REFUNDABLE. </w:t>
      </w:r>
    </w:p>
    <w:p w14:paraId="159DA551" w14:textId="77777777" w:rsidR="00E6591A" w:rsidRDefault="00E6591A" w:rsidP="00E6591A">
      <w:r>
        <w:t xml:space="preserve">9. IT IS AGREED THAT VENDOR SPACE FEES ARE PAYABLE UP FRONT; NO FEES WILL BE COLLECTED AT THE RALLY SITE. </w:t>
      </w:r>
    </w:p>
    <w:p w14:paraId="5BDBC068" w14:textId="77777777" w:rsidR="00E6591A" w:rsidRDefault="00E6591A" w:rsidP="00E6591A">
      <w:r>
        <w:t xml:space="preserve">10. All vendors must provide copy of general liability insurance with application. </w:t>
      </w:r>
    </w:p>
    <w:p w14:paraId="18714786" w14:textId="34978BD6" w:rsidR="00E6591A" w:rsidRDefault="00E6591A" w:rsidP="00E6591A">
      <w:r>
        <w:t xml:space="preserve">11. Blowout Biker Productions has the exclusive right to display, license, sell and merchandise all event novelties (t-shirts, ride pins, etc.). Blowout Biker Productions further has the right to inspect, approve, reject or otherwise control the display, promotion, sale or other merchandising of products or services by exhibitors at the event in its sole discretion. Any products or services rejected by Blowout Biker Productions must be immediately removed from the event premises and may be removed by Blowout Biker Productions if this does not occur. Merchandise designed to be passed off as event merchandise or which has this effect will not be permitted. No signage may be displayed in Exhibitor space reading “Official Rally Merchandise”, “Rally Merchandise”, “Rally Tees”, “Event Tees” or any similar language advertising the sale of event merchandise. “Blowout’s Lone Star </w:t>
      </w:r>
      <w:proofErr w:type="gramStart"/>
      <w:r>
        <w:t>Campground ”</w:t>
      </w:r>
      <w:proofErr w:type="gramEnd"/>
      <w:r>
        <w:t xml:space="preserve"> is a trademark of Blowout Biker Productions. Any vendor found selling merchandise that infringes on these trademarks May be asked to leave immediately and will be subject to legal recourse. SIGNATURE OF ALL EXHIBITORS *PLEASE MAKE A COPY OF THIS CONTRACT FOR YOUR OWN RECORDS (Please sign and return with your completed application and payment.)</w:t>
      </w:r>
    </w:p>
    <w:p w14:paraId="4CD1AF2E" w14:textId="042BA7C0" w:rsidR="00E6591A" w:rsidRPr="00D42470" w:rsidRDefault="00E6591A" w:rsidP="00E6591A">
      <w:pPr>
        <w:jc w:val="center"/>
        <w:rPr>
          <w:sz w:val="28"/>
          <w:szCs w:val="28"/>
        </w:rPr>
      </w:pPr>
      <w:r>
        <w:rPr>
          <w:sz w:val="28"/>
          <w:szCs w:val="28"/>
        </w:rPr>
        <w:lastRenderedPageBreak/>
        <w:t>Blowout’s Lonestar Campground 2018</w:t>
      </w:r>
    </w:p>
    <w:p w14:paraId="233A46D6" w14:textId="77777777" w:rsidR="00E6591A" w:rsidRDefault="00E6591A" w:rsidP="00E6591A"/>
    <w:p w14:paraId="0DBC5264" w14:textId="77777777" w:rsidR="00E6591A" w:rsidRDefault="00E6591A" w:rsidP="00E6591A">
      <w:proofErr w:type="gramStart"/>
      <w:r>
        <w:t>NAME:_</w:t>
      </w:r>
      <w:proofErr w:type="gramEnd"/>
      <w:r>
        <w:t xml:space="preserve">________________________________________________________________ </w:t>
      </w:r>
    </w:p>
    <w:p w14:paraId="0CB18738" w14:textId="77777777" w:rsidR="00E6591A" w:rsidRDefault="00E6591A" w:rsidP="00E6591A">
      <w:r>
        <w:t xml:space="preserve">COMPANY NAME: ________________________________________________________ </w:t>
      </w:r>
    </w:p>
    <w:p w14:paraId="119D2E5D" w14:textId="77777777" w:rsidR="00E6591A" w:rsidRDefault="00E6591A" w:rsidP="00E6591A">
      <w:r>
        <w:t xml:space="preserve">TYPE OF VENDOR: _______________________________________________________ </w:t>
      </w:r>
    </w:p>
    <w:p w14:paraId="5608500B" w14:textId="77777777" w:rsidR="00E6591A" w:rsidRDefault="00E6591A" w:rsidP="00E6591A">
      <w:r>
        <w:t xml:space="preserve">ADDRESS: ______________________________________________________________ </w:t>
      </w:r>
    </w:p>
    <w:p w14:paraId="17F3A0EC" w14:textId="77777777" w:rsidR="00E6591A" w:rsidRDefault="00E6591A" w:rsidP="00E6591A">
      <w:r>
        <w:t xml:space="preserve">CITY: _______________ ST: ____ ZIP: _______ E-MAIL: ________________________ </w:t>
      </w:r>
    </w:p>
    <w:p w14:paraId="787138ED" w14:textId="77777777" w:rsidR="00E6591A" w:rsidRDefault="00E6591A" w:rsidP="00E6591A">
      <w:r>
        <w:t xml:space="preserve">HOME PHONE: ______________________ WORK PHONE: _______________________ </w:t>
      </w:r>
    </w:p>
    <w:p w14:paraId="2AA1C8F8" w14:textId="77777777" w:rsidR="00E6591A" w:rsidRDefault="00E6591A" w:rsidP="00E6591A">
      <w:r>
        <w:t xml:space="preserve">MAKE SURE YOUR MEASUREMENTS ARE ACCURATE LENGTH OF TRAILER INCLUDING TONGUE: _____________________________ </w:t>
      </w:r>
    </w:p>
    <w:p w14:paraId="1BA7A917" w14:textId="77777777" w:rsidR="00E6591A" w:rsidRDefault="00E6591A" w:rsidP="00E6591A">
      <w:r>
        <w:t>Food Vendors…IN ORDER TO COMPLY WITH OUR FIRE CODE ORDINANCES YOUR TRAILER/BOOTH MUST HAVE THE FOLLOWING: 1. EXTINGUISHER MINIMUM: 2A 40FC (5LB) for food vendors. 2. LPG: APPROVED HOSE, REGULATORS &amp; TANKS – MUST BE SECURED AND AWAY FROM HEAT SOURCES. 3. VENDORS SHALL COMPLY WITH ALL FIRE, GAS, AND MECHANICAL CODES. 4. FOOD BOOTHS WILL BE INSPECTED PRIOR TO COOKING OPERATIONS</w:t>
      </w:r>
    </w:p>
    <w:p w14:paraId="0A0E866A" w14:textId="77777777" w:rsidR="00E6591A" w:rsidRDefault="00E6591A" w:rsidP="00E6591A">
      <w:r>
        <w:t xml:space="preserve">BOOTH SPACES_________ELECTICITY_______________TYPE 20 AMP_________ </w:t>
      </w:r>
    </w:p>
    <w:p w14:paraId="6A4746AE" w14:textId="77777777" w:rsidR="00E6591A" w:rsidRDefault="00E6591A" w:rsidP="00E6591A">
      <w:r>
        <w:t xml:space="preserve">5. GALVESTON COUNTY REQUIRES TEMPORARY FOOD PERMITS. THIS CAN BE FOUND ON THEIR WEBSITE. </w:t>
      </w:r>
      <w:hyperlink r:id="rId5" w:history="1">
        <w:r w:rsidRPr="00E569D7">
          <w:rPr>
            <w:rStyle w:val="Hyperlink"/>
          </w:rPr>
          <w:t>WWW.GCHD.ORG</w:t>
        </w:r>
      </w:hyperlink>
      <w:r>
        <w:t xml:space="preserve"> </w:t>
      </w:r>
    </w:p>
    <w:p w14:paraId="4B6F6790" w14:textId="77777777" w:rsidR="00E6591A" w:rsidRDefault="00E6591A" w:rsidP="00E6591A">
      <w:r>
        <w:t xml:space="preserve">ITEMS TO BE SOLD, BE SPECIFIC _____________________________________________________________________________ _____________________________________________________________________________ _____________________________________________________________________________ </w:t>
      </w:r>
    </w:p>
    <w:p w14:paraId="0BE4DDCD" w14:textId="77777777" w:rsidR="00E6591A" w:rsidRDefault="00E6591A" w:rsidP="00E6591A">
      <w:r>
        <w:t xml:space="preserve">STATE TAX#__________________________________________________________________ </w:t>
      </w:r>
    </w:p>
    <w:p w14:paraId="661DB6D2" w14:textId="77777777" w:rsidR="00E6591A" w:rsidRDefault="00E6591A" w:rsidP="00E6591A">
      <w:r>
        <w:t xml:space="preserve">RV PARKING: One (1) PER VENDOR… There will be 2 event armbands issued per vendor rental. </w:t>
      </w:r>
    </w:p>
    <w:p w14:paraId="1CFB7CB8" w14:textId="77777777" w:rsidR="00E6591A" w:rsidRDefault="00E6591A" w:rsidP="00E6591A">
      <w:r>
        <w:t xml:space="preserve">AMOUNT OF CHECK ________________________ FEE IS NON-REFUNDABLE IT IS AGREED THAT VENDOR SPACE FEES ARE PAYABLE UP FRONT. NO MONEY WILL BE COLLECTED AT RALLY!!! </w:t>
      </w:r>
    </w:p>
    <w:p w14:paraId="76EC5DEE" w14:textId="77777777" w:rsidR="00E6591A" w:rsidRDefault="00E6591A" w:rsidP="00E6591A">
      <w:r>
        <w:t xml:space="preserve">Make checks or money orders payable to: Blowout Biker Productions Mail to: Blowout Biker Productions 10335 </w:t>
      </w:r>
      <w:proofErr w:type="spellStart"/>
      <w:r>
        <w:t>Sagetrail</w:t>
      </w:r>
      <w:proofErr w:type="spellEnd"/>
      <w:r>
        <w:t xml:space="preserve"> Dr. </w:t>
      </w:r>
      <w:proofErr w:type="spellStart"/>
      <w:proofErr w:type="gramStart"/>
      <w:r>
        <w:t>Houston,TX</w:t>
      </w:r>
      <w:proofErr w:type="spellEnd"/>
      <w:proofErr w:type="gramEnd"/>
      <w:r>
        <w:t xml:space="preserve"> 77089 </w:t>
      </w:r>
    </w:p>
    <w:p w14:paraId="77F7D662" w14:textId="77777777" w:rsidR="00E6591A" w:rsidRDefault="00E6591A" w:rsidP="00E6591A">
      <w:pPr>
        <w:jc w:val="center"/>
        <w:rPr>
          <w:sz w:val="28"/>
          <w:szCs w:val="28"/>
          <w:highlight w:val="yellow"/>
        </w:rPr>
      </w:pPr>
    </w:p>
    <w:p w14:paraId="79E8567F" w14:textId="77777777" w:rsidR="00E6591A" w:rsidRDefault="00E6591A" w:rsidP="00E6591A">
      <w:pPr>
        <w:jc w:val="center"/>
        <w:rPr>
          <w:sz w:val="28"/>
          <w:szCs w:val="28"/>
          <w:highlight w:val="yellow"/>
        </w:rPr>
      </w:pPr>
    </w:p>
    <w:p w14:paraId="614B51BA" w14:textId="77777777" w:rsidR="00E6591A" w:rsidRPr="00F8246B" w:rsidRDefault="00E6591A" w:rsidP="00E6591A">
      <w:pPr>
        <w:jc w:val="center"/>
        <w:rPr>
          <w:sz w:val="28"/>
          <w:szCs w:val="28"/>
        </w:rPr>
      </w:pPr>
      <w:r w:rsidRPr="00F8246B">
        <w:rPr>
          <w:sz w:val="28"/>
          <w:szCs w:val="28"/>
          <w:highlight w:val="yellow"/>
        </w:rPr>
        <w:t>21 &amp; OVER NO EXCEPTIONS</w:t>
      </w:r>
    </w:p>
    <w:p w14:paraId="769A5805" w14:textId="77777777" w:rsidR="003B1212" w:rsidRDefault="0059590E"/>
    <w:sectPr w:rsidR="003B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1A"/>
    <w:rsid w:val="001031FB"/>
    <w:rsid w:val="0026386D"/>
    <w:rsid w:val="00440949"/>
    <w:rsid w:val="0048796A"/>
    <w:rsid w:val="0059590E"/>
    <w:rsid w:val="006D3716"/>
    <w:rsid w:val="00C71F56"/>
    <w:rsid w:val="00E6591A"/>
    <w:rsid w:val="00E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8DE8"/>
  <w15:chartTrackingRefBased/>
  <w15:docId w15:val="{A098CFDA-F0B0-44A7-8D99-96B69773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HD.ORG" TargetMode="External"/><Relationship Id="rId4" Type="http://schemas.openxmlformats.org/officeDocument/2006/relationships/hyperlink" Target="mailto:barbara@blowoutbiker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Morrow</dc:creator>
  <cp:keywords/>
  <dc:description/>
  <cp:lastModifiedBy>Barbara</cp:lastModifiedBy>
  <cp:revision>2</cp:revision>
  <dcterms:created xsi:type="dcterms:W3CDTF">2019-03-14T20:46:00Z</dcterms:created>
  <dcterms:modified xsi:type="dcterms:W3CDTF">2019-03-14T20:46:00Z</dcterms:modified>
</cp:coreProperties>
</file>